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CF" w:rsidRPr="009D74DB" w:rsidRDefault="009D74DB">
      <w:pPr>
        <w:rPr>
          <w:rFonts w:ascii="Times New Roman" w:hAnsi="Times New Roman" w:cs="Times New Roman"/>
          <w:b/>
          <w:u w:val="single"/>
        </w:rPr>
      </w:pPr>
      <w:r w:rsidRPr="009D74DB">
        <w:rPr>
          <w:rFonts w:ascii="Times New Roman" w:hAnsi="Times New Roman" w:cs="Times New Roman"/>
          <w:b/>
          <w:u w:val="single"/>
        </w:rPr>
        <w:t>EXERCÍCIOS DE CIÊNCIAS PARA O 9⁰ ANO - PROFESSORA JULIANA HELENA</w:t>
      </w:r>
    </w:p>
    <w:p w:rsidR="009D74DB" w:rsidRPr="009D74DB" w:rsidRDefault="009D74DB">
      <w:pPr>
        <w:rPr>
          <w:rFonts w:ascii="Times New Roman" w:hAnsi="Times New Roman" w:cs="Times New Roman"/>
        </w:rPr>
      </w:pPr>
      <w:r w:rsidRPr="009D74DB">
        <w:rPr>
          <w:rFonts w:ascii="Times New Roman" w:hAnsi="Times New Roman" w:cs="Times New Roman"/>
        </w:rPr>
        <w:t>OBS: COLE A FOLHA NO CADERNO E REALIZE NO MESMO TODOS OS CÁLCULOS NECESSÁRIOS.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01. </w:t>
      </w:r>
      <w:r w:rsidRPr="009D74DB">
        <w:rPr>
          <w:color w:val="000000"/>
          <w:sz w:val="22"/>
          <w:szCs w:val="22"/>
        </w:rPr>
        <w:t>Se cruzarmos dois gatos, sendo ambos heterozigóticos (Aa), obteremos:</w:t>
      </w:r>
    </w:p>
    <w:p w:rsidR="009D74DB" w:rsidRPr="009D74DB" w:rsidRDefault="009D74DB" w:rsidP="009D74DB">
      <w:pPr>
        <w:pStyle w:val="NormalWeb"/>
        <w:shd w:val="clear" w:color="auto" w:fill="FFFFFF"/>
        <w:tabs>
          <w:tab w:val="left" w:pos="142"/>
          <w:tab w:val="left" w:pos="284"/>
          <w:tab w:val="left" w:pos="567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</w:t>
      </w:r>
      <w:r w:rsidRPr="009D74DB">
        <w:rPr>
          <w:color w:val="000000"/>
          <w:sz w:val="22"/>
          <w:szCs w:val="22"/>
        </w:rPr>
        <w:t>Apenas indivíduos Aa;</w:t>
      </w:r>
    </w:p>
    <w:p w:rsidR="009D74DB" w:rsidRPr="009D74DB" w:rsidRDefault="009D74DB" w:rsidP="009D74DB">
      <w:pPr>
        <w:pStyle w:val="NormalWeb"/>
        <w:shd w:val="clear" w:color="auto" w:fill="FFFFFF"/>
        <w:tabs>
          <w:tab w:val="left" w:pos="142"/>
          <w:tab w:val="left" w:pos="284"/>
          <w:tab w:val="left" w:pos="567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Pr="009D74DB">
        <w:rPr>
          <w:color w:val="000000"/>
          <w:sz w:val="22"/>
          <w:szCs w:val="22"/>
        </w:rPr>
        <w:t>Indivíduos AA e aa, na proporção de 3:1, respectivamente;</w:t>
      </w:r>
    </w:p>
    <w:p w:rsidR="009D74DB" w:rsidRPr="009D74DB" w:rsidRDefault="009D74DB" w:rsidP="009D74DB">
      <w:pPr>
        <w:pStyle w:val="NormalWeb"/>
        <w:shd w:val="clear" w:color="auto" w:fill="FFFFFF"/>
        <w:tabs>
          <w:tab w:val="left" w:pos="142"/>
          <w:tab w:val="left" w:pos="284"/>
          <w:tab w:val="left" w:pos="567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c) </w:t>
      </w:r>
      <w:r w:rsidRPr="009D74DB">
        <w:rPr>
          <w:color w:val="000000"/>
          <w:sz w:val="22"/>
          <w:szCs w:val="22"/>
        </w:rPr>
        <w:t>Indivíduos AA e aa, na proporção de 2:1, respectivamente;</w:t>
      </w:r>
    </w:p>
    <w:p w:rsidR="009D74DB" w:rsidRDefault="009D74DB" w:rsidP="009D74DB">
      <w:pPr>
        <w:pStyle w:val="NormalWeb"/>
        <w:shd w:val="clear" w:color="auto" w:fill="FFFFFF"/>
        <w:tabs>
          <w:tab w:val="left" w:pos="142"/>
          <w:tab w:val="left" w:pos="284"/>
          <w:tab w:val="left" w:pos="567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d) Indivíduos AA, Aa e aa, na proporção de 1:2:1, respectivamente.</w:t>
      </w:r>
    </w:p>
    <w:p w:rsidR="009D74DB" w:rsidRDefault="009D74DB" w:rsidP="009D74DB">
      <w:pPr>
        <w:pStyle w:val="NormalWeb"/>
        <w:shd w:val="clear" w:color="auto" w:fill="FFFFFF"/>
        <w:tabs>
          <w:tab w:val="left" w:pos="142"/>
          <w:tab w:val="left" w:pos="284"/>
          <w:tab w:val="left" w:pos="567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 xml:space="preserve">02. </w:t>
      </w:r>
      <w:r w:rsidRPr="009D74DB">
        <w:rPr>
          <w:color w:val="000000"/>
          <w:sz w:val="22"/>
          <w:szCs w:val="22"/>
        </w:rPr>
        <w:t>Um gato da cor marrom foi cruzado com duas fêmeas. A primeira fêmea era da cor preta, e teve 7 filhotes da cor preta e 6 filhotes da cor marrom.  Já a outra fêmea, também era da cor preta, e teve 14 filhotes, sendo todos eles da cor preta. A partir desses cruzamentos marque a opção que contém os genótipos do macho, da primeira e da segunda fêmea respectivamente.</w:t>
      </w:r>
    </w:p>
    <w:p w:rsidR="009D74DB" w:rsidRPr="009D74DB" w:rsidRDefault="009D74DB" w:rsidP="009D74DB">
      <w:pPr>
        <w:pStyle w:val="NormalWeb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a) Aa, aa, aa.</w:t>
      </w:r>
    </w:p>
    <w:p w:rsidR="009D74DB" w:rsidRPr="009D74DB" w:rsidRDefault="009D74DB" w:rsidP="009D74DB">
      <w:pPr>
        <w:pStyle w:val="NormalWeb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b) AA, aa, aa.</w:t>
      </w:r>
    </w:p>
    <w:p w:rsidR="009D74DB" w:rsidRPr="009D74DB" w:rsidRDefault="009D74DB" w:rsidP="009D74DB">
      <w:pPr>
        <w:pStyle w:val="NormalWeb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c)</w:t>
      </w:r>
      <w:r>
        <w:rPr>
          <w:color w:val="000000"/>
          <w:sz w:val="22"/>
          <w:szCs w:val="22"/>
        </w:rPr>
        <w:t xml:space="preserve"> </w:t>
      </w:r>
      <w:r w:rsidRPr="009D74DB">
        <w:rPr>
          <w:color w:val="000000"/>
          <w:sz w:val="22"/>
          <w:szCs w:val="22"/>
        </w:rPr>
        <w:t>aa, AA, aa.</w:t>
      </w:r>
    </w:p>
    <w:p w:rsidR="009D74DB" w:rsidRPr="009D74DB" w:rsidRDefault="009D74DB" w:rsidP="009D74DB">
      <w:pPr>
        <w:pStyle w:val="NormalWeb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d) aa, Aa, AA.</w:t>
      </w:r>
    </w:p>
    <w:p w:rsidR="009D74DB" w:rsidRPr="009D74DB" w:rsidRDefault="009D74DB" w:rsidP="009D74DB">
      <w:pPr>
        <w:pStyle w:val="NormalWeb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e)</w:t>
      </w:r>
      <w:r>
        <w:rPr>
          <w:color w:val="000000"/>
          <w:sz w:val="22"/>
          <w:szCs w:val="22"/>
        </w:rPr>
        <w:t xml:space="preserve"> </w:t>
      </w:r>
      <w:r w:rsidRPr="009D74DB">
        <w:rPr>
          <w:color w:val="000000"/>
          <w:sz w:val="22"/>
          <w:szCs w:val="22"/>
        </w:rPr>
        <w:t>Aa, AA, Aa.</w:t>
      </w:r>
    </w:p>
    <w:p w:rsidR="009D74DB" w:rsidRDefault="009D74DB" w:rsidP="009D74DB">
      <w:pPr>
        <w:pStyle w:val="NormalWeb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rPr>
          <w:rFonts w:ascii="Raleway" w:hAnsi="Raleway"/>
          <w:color w:val="000000"/>
        </w:rPr>
      </w:pP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Fonts w:ascii="Raleway" w:hAnsi="Raleway"/>
          <w:color w:val="000000"/>
        </w:rPr>
        <w:t xml:space="preserve">03. </w:t>
      </w:r>
      <w:r w:rsidRPr="009D74DB">
        <w:rPr>
          <w:color w:val="000000"/>
          <w:sz w:val="22"/>
          <w:szCs w:val="22"/>
        </w:rPr>
        <w:t>Em um experimento, ao cruzar plantas puras de flores roxas com plantas puras de flores brancas, obteve-se 100% de plantas com flores roxas em F1. Levando em consideração que o experimento obedece à Primeira Lei de Mendel, espera-se que em F2 as flores roxas e brancas apresentem-se em uma proporção de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a) 5:3.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b) 1:1.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c) 2:3.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d) 3:1.</w:t>
      </w:r>
    </w:p>
    <w:p w:rsid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e) 2:5.</w:t>
      </w:r>
    </w:p>
    <w:p w:rsid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04. </w:t>
      </w:r>
      <w:r w:rsidRPr="009D74DB">
        <w:rPr>
          <w:color w:val="000000"/>
          <w:sz w:val="22"/>
          <w:szCs w:val="22"/>
        </w:rPr>
        <w:t>Ao realizar seus experimentos com ervilhas, Mendel cruzou plantas com sementes amarelas e verdes, obtendo, em F1, 100% das plantas com sementes amarelas. Em F2, obteve 75% das plantas com sementes amarelas e 25% de plantas com sementes verdes. Podemos concluir, portanto, que em F1 temos indivíduos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a) Homozigotos dominantes.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b) Homozigotos recessivos.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c) Heterozigotos.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d) Puros dominantes.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e) Puros recessivos.</w:t>
      </w:r>
    </w:p>
    <w:p w:rsid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05</w:t>
      </w:r>
      <w:r w:rsidRPr="009D74DB">
        <w:rPr>
          <w:color w:val="000000"/>
          <w:sz w:val="22"/>
          <w:szCs w:val="22"/>
        </w:rPr>
        <w:t xml:space="preserve">. </w:t>
      </w:r>
      <w:r w:rsidRPr="009D74DB">
        <w:rPr>
          <w:color w:val="000000"/>
          <w:sz w:val="22"/>
          <w:szCs w:val="22"/>
        </w:rPr>
        <w:t>Considere os seguintes cruzamentos para ervilha, sabendo que V representa o gene que determina cor amarela e é dominante sobre o alelo v, que determina cor verde.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 xml:space="preserve">I. VV x </w:t>
      </w:r>
      <w:proofErr w:type="spellStart"/>
      <w:r w:rsidRPr="009D74DB">
        <w:rPr>
          <w:color w:val="000000"/>
          <w:sz w:val="22"/>
          <w:szCs w:val="22"/>
        </w:rPr>
        <w:t>vv</w:t>
      </w:r>
      <w:proofErr w:type="spellEnd"/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 xml:space="preserve">II. </w:t>
      </w:r>
      <w:proofErr w:type="spellStart"/>
      <w:r w:rsidRPr="009D74DB">
        <w:rPr>
          <w:color w:val="000000"/>
          <w:sz w:val="22"/>
          <w:szCs w:val="22"/>
        </w:rPr>
        <w:t>Vv</w:t>
      </w:r>
      <w:proofErr w:type="spellEnd"/>
      <w:r w:rsidRPr="009D74DB">
        <w:rPr>
          <w:color w:val="000000"/>
          <w:sz w:val="22"/>
          <w:szCs w:val="22"/>
        </w:rPr>
        <w:t xml:space="preserve"> x </w:t>
      </w:r>
      <w:proofErr w:type="spellStart"/>
      <w:r w:rsidRPr="009D74DB">
        <w:rPr>
          <w:color w:val="000000"/>
          <w:sz w:val="22"/>
          <w:szCs w:val="22"/>
        </w:rPr>
        <w:t>Vv</w:t>
      </w:r>
      <w:proofErr w:type="spellEnd"/>
    </w:p>
    <w:p w:rsid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 xml:space="preserve">III. </w:t>
      </w:r>
      <w:proofErr w:type="spellStart"/>
      <w:r w:rsidRPr="009D74DB">
        <w:rPr>
          <w:color w:val="000000"/>
          <w:sz w:val="22"/>
          <w:szCs w:val="22"/>
        </w:rPr>
        <w:t>Vv</w:t>
      </w:r>
      <w:proofErr w:type="spellEnd"/>
      <w:r w:rsidRPr="009D74DB">
        <w:rPr>
          <w:color w:val="000000"/>
          <w:sz w:val="22"/>
          <w:szCs w:val="22"/>
        </w:rPr>
        <w:t xml:space="preserve"> x </w:t>
      </w:r>
      <w:proofErr w:type="spellStart"/>
      <w:r w:rsidRPr="009D74DB">
        <w:rPr>
          <w:color w:val="000000"/>
          <w:sz w:val="22"/>
          <w:szCs w:val="22"/>
        </w:rPr>
        <w:t>vv</w:t>
      </w:r>
      <w:proofErr w:type="spellEnd"/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Um pé de ervilha, heterozigoto e que, portanto, pode produzir vagens com sementes amarelas e com sementes verdes, pode resultar: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a) Apenas do cruzamento I.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b) Apenas do cruzamento II.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c) Apenas do cruzamento III.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d) Apenas dos cruzamentos II e III.</w:t>
      </w:r>
    </w:p>
    <w:p w:rsid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74DB">
        <w:rPr>
          <w:color w:val="000000"/>
          <w:sz w:val="22"/>
          <w:szCs w:val="22"/>
        </w:rPr>
        <w:t>e) Dos cruzamentos I, II e III.</w:t>
      </w:r>
    </w:p>
    <w:p w:rsidR="00B635FD" w:rsidRPr="009D74DB" w:rsidRDefault="00B635FD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74DB">
        <w:rPr>
          <w:sz w:val="22"/>
          <w:szCs w:val="22"/>
        </w:rPr>
        <w:t xml:space="preserve">06. </w:t>
      </w:r>
      <w:r w:rsidRPr="009D74DB">
        <w:rPr>
          <w:sz w:val="22"/>
          <w:szCs w:val="22"/>
        </w:rPr>
        <w:t>Imagine que, no cruzamento entre dois ratos de pelagem preta (característica dominante), nasceu um filhote de pelagem branca. Ao observar esse fato, podemos afirmar que: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74DB">
        <w:rPr>
          <w:sz w:val="22"/>
          <w:szCs w:val="22"/>
        </w:rPr>
        <w:t>a) Os pais do rato branco são heterozigotos.</w:t>
      </w: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74DB">
        <w:rPr>
          <w:sz w:val="22"/>
          <w:szCs w:val="22"/>
        </w:rPr>
        <w:t>b) Os pais do rato branco são homozigotos.</w:t>
      </w:r>
    </w:p>
    <w:p w:rsidR="009D74DB" w:rsidRPr="009D74DB" w:rsidRDefault="009D74DB" w:rsidP="00B635FD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74DB">
        <w:rPr>
          <w:sz w:val="22"/>
          <w:szCs w:val="22"/>
        </w:rPr>
        <w:t>c) O rato branco é heterozigoto.</w:t>
      </w:r>
    </w:p>
    <w:p w:rsidR="009D74DB" w:rsidRPr="009D74DB" w:rsidRDefault="009D74DB" w:rsidP="00B635FD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74DB">
        <w:rPr>
          <w:sz w:val="22"/>
          <w:szCs w:val="22"/>
        </w:rPr>
        <w:t>d) O rato branco tem o mesmo genótipo dos pais, diferindo apenas no fenótipo.</w:t>
      </w:r>
    </w:p>
    <w:p w:rsidR="009D74DB" w:rsidRDefault="009D74DB" w:rsidP="00B635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44444"/>
          <w:sz w:val="26"/>
          <w:szCs w:val="26"/>
        </w:rPr>
      </w:pPr>
      <w:r w:rsidRPr="009D74DB">
        <w:rPr>
          <w:sz w:val="22"/>
          <w:szCs w:val="22"/>
        </w:rPr>
        <w:t>e) É impossível que o rato branco seja filho dos ratos de pelagem preta.</w:t>
      </w:r>
    </w:p>
    <w:p w:rsidR="009D74DB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07. Conceitue: 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cromossomos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Número de cromossomos da espécie humana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genes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d) </w:t>
      </w:r>
      <w:proofErr w:type="spellStart"/>
      <w:r>
        <w:rPr>
          <w:color w:val="000000"/>
          <w:sz w:val="22"/>
          <w:szCs w:val="22"/>
        </w:rPr>
        <w:t>Locus</w:t>
      </w:r>
      <w:proofErr w:type="spellEnd"/>
      <w:r>
        <w:rPr>
          <w:color w:val="000000"/>
          <w:sz w:val="22"/>
          <w:szCs w:val="22"/>
        </w:rPr>
        <w:t xml:space="preserve"> gênico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e) Cromossomos homólogos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f) Alelo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 Alelo dominante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h) Alelo recessivo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i) Homozigoto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j) Heterozigoto</w:t>
      </w:r>
    </w:p>
    <w:p w:rsidR="00B635FD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k) Célula haploide</w:t>
      </w:r>
    </w:p>
    <w:p w:rsidR="00B635FD" w:rsidRPr="009D74DB" w:rsidRDefault="00B635FD" w:rsidP="009D74DB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l) Célula diploide</w:t>
      </w:r>
      <w:bookmarkStart w:id="0" w:name="_GoBack"/>
      <w:bookmarkEnd w:id="0"/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D74DB" w:rsidRPr="009D74DB" w:rsidRDefault="009D74DB" w:rsidP="009D74DB">
      <w:pPr>
        <w:pStyle w:val="NormalWeb"/>
        <w:shd w:val="clear" w:color="auto" w:fill="FFFFFF"/>
        <w:spacing w:before="0" w:beforeAutospacing="0" w:after="0" w:afterAutospacing="0"/>
        <w:rPr>
          <w:rFonts w:ascii="Raleway" w:hAnsi="Raleway"/>
          <w:color w:val="000000"/>
        </w:rPr>
      </w:pPr>
    </w:p>
    <w:p w:rsidR="009D74DB" w:rsidRDefault="009D74DB" w:rsidP="009D74DB">
      <w:pPr>
        <w:tabs>
          <w:tab w:val="left" w:pos="142"/>
          <w:tab w:val="left" w:pos="284"/>
          <w:tab w:val="left" w:pos="567"/>
        </w:tabs>
      </w:pPr>
    </w:p>
    <w:sectPr w:rsidR="009D74DB" w:rsidSect="009D74DB">
      <w:pgSz w:w="11906" w:h="16838"/>
      <w:pgMar w:top="142" w:right="170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DB"/>
    <w:rsid w:val="00076ECF"/>
    <w:rsid w:val="009D74DB"/>
    <w:rsid w:val="00B6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63BE1-F188-4F45-A40E-D484B7D1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arrudas</dc:creator>
  <cp:keywords/>
  <dc:description/>
  <cp:lastModifiedBy>juliana arrudas</cp:lastModifiedBy>
  <cp:revision>1</cp:revision>
  <dcterms:created xsi:type="dcterms:W3CDTF">2020-03-25T16:49:00Z</dcterms:created>
  <dcterms:modified xsi:type="dcterms:W3CDTF">2020-03-25T17:07:00Z</dcterms:modified>
</cp:coreProperties>
</file>